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B03" w:rsidRPr="007D6B03" w:rsidRDefault="00B62CDA" w:rsidP="007D6B03">
      <w:pPr>
        <w:shd w:val="clear" w:color="auto" w:fill="FFFFFF"/>
        <w:spacing w:after="0" w:line="396" w:lineRule="atLeast"/>
        <w:textAlignment w:val="baseline"/>
        <w:outlineLvl w:val="1"/>
        <w:rPr>
          <w:rFonts w:ascii="Cambria" w:eastAsia="Times New Roman" w:hAnsi="Cambria" w:cs="Helvetica"/>
          <w:color w:val="333333"/>
          <w:spacing w:val="-8"/>
          <w:sz w:val="32"/>
          <w:szCs w:val="32"/>
          <w:u w:val="single"/>
        </w:rPr>
      </w:pPr>
      <w:r>
        <w:rPr>
          <w:rFonts w:ascii="Cambria" w:eastAsia="Times New Roman" w:hAnsi="Cambria" w:cs="Helvetica"/>
          <w:b/>
          <w:bCs/>
          <w:color w:val="333333"/>
          <w:spacing w:val="-8"/>
          <w:sz w:val="32"/>
          <w:szCs w:val="32"/>
          <w:u w:val="single"/>
          <w:bdr w:val="none" w:sz="0" w:space="0" w:color="auto" w:frame="1"/>
        </w:rPr>
        <w:t>“Read Aloud”</w:t>
      </w:r>
      <w:r w:rsidR="007D6B03" w:rsidRPr="003A0581">
        <w:rPr>
          <w:rFonts w:ascii="Cambria" w:eastAsia="Times New Roman" w:hAnsi="Cambria" w:cs="Helvetica"/>
          <w:b/>
          <w:bCs/>
          <w:color w:val="333333"/>
          <w:spacing w:val="-8"/>
          <w:sz w:val="32"/>
          <w:szCs w:val="32"/>
          <w:u w:val="single"/>
          <w:bdr w:val="none" w:sz="0" w:space="0" w:color="auto" w:frame="1"/>
        </w:rPr>
        <w:t xml:space="preserve"> Chrome extension</w:t>
      </w:r>
      <w:r w:rsidR="00C941A8" w:rsidRPr="003A0581">
        <w:rPr>
          <w:rFonts w:ascii="Cambria" w:eastAsia="Times New Roman" w:hAnsi="Cambria" w:cs="Helvetica"/>
          <w:b/>
          <w:bCs/>
          <w:color w:val="333333"/>
          <w:spacing w:val="-8"/>
          <w:sz w:val="32"/>
          <w:szCs w:val="32"/>
          <w:u w:val="single"/>
          <w:bdr w:val="none" w:sz="0" w:space="0" w:color="auto" w:frame="1"/>
        </w:rPr>
        <w:t xml:space="preserve"> to </w:t>
      </w:r>
      <w:proofErr w:type="gramStart"/>
      <w:r w:rsidR="00C941A8" w:rsidRPr="003A0581">
        <w:rPr>
          <w:rFonts w:ascii="Cambria" w:eastAsia="Times New Roman" w:hAnsi="Cambria" w:cs="Helvetica"/>
          <w:b/>
          <w:bCs/>
          <w:color w:val="333333"/>
          <w:spacing w:val="-8"/>
          <w:sz w:val="32"/>
          <w:szCs w:val="32"/>
          <w:u w:val="single"/>
          <w:bdr w:val="none" w:sz="0" w:space="0" w:color="auto" w:frame="1"/>
        </w:rPr>
        <w:t>Read</w:t>
      </w:r>
      <w:proofErr w:type="gramEnd"/>
      <w:r w:rsidR="00C941A8" w:rsidRPr="003A0581">
        <w:rPr>
          <w:rFonts w:ascii="Cambria" w:eastAsia="Times New Roman" w:hAnsi="Cambria" w:cs="Helvetica"/>
          <w:b/>
          <w:bCs/>
          <w:color w:val="333333"/>
          <w:spacing w:val="-8"/>
          <w:sz w:val="32"/>
          <w:szCs w:val="32"/>
          <w:u w:val="single"/>
          <w:bdr w:val="none" w:sz="0" w:space="0" w:color="auto" w:frame="1"/>
        </w:rPr>
        <w:t xml:space="preserve"> documents online</w:t>
      </w:r>
    </w:p>
    <w:p w:rsidR="00F064BF" w:rsidRPr="00C941A8" w:rsidRDefault="00F064BF">
      <w:pPr>
        <w:rPr>
          <w:rFonts w:ascii="Cambria" w:hAnsi="Cambria"/>
        </w:rPr>
      </w:pPr>
    </w:p>
    <w:p w:rsidR="007D6B03" w:rsidRPr="00C941A8" w:rsidRDefault="00C941A8">
      <w:pPr>
        <w:rPr>
          <w:rFonts w:ascii="Cambria" w:hAnsi="Cambria" w:cs="Helvetica"/>
          <w:sz w:val="24"/>
          <w:szCs w:val="24"/>
          <w:shd w:val="clear" w:color="auto" w:fill="FFFFFF"/>
        </w:rPr>
      </w:pPr>
      <w:r w:rsidRPr="00C941A8">
        <w:rPr>
          <w:rFonts w:ascii="Cambria" w:hAnsi="Cambria" w:cs="Helvetica"/>
          <w:sz w:val="24"/>
          <w:szCs w:val="24"/>
          <w:shd w:val="clear" w:color="auto" w:fill="FFFFFF"/>
        </w:rPr>
        <w:t>T</w:t>
      </w:r>
      <w:r w:rsidR="007D6B03" w:rsidRPr="00C941A8">
        <w:rPr>
          <w:rFonts w:ascii="Cambria" w:hAnsi="Cambria" w:cs="Helvetica"/>
          <w:sz w:val="24"/>
          <w:szCs w:val="24"/>
          <w:shd w:val="clear" w:color="auto" w:fill="FFFFFF"/>
        </w:rPr>
        <w:t>he </w:t>
      </w:r>
      <w:r w:rsidR="00B62CDA" w:rsidRPr="00B62CDA">
        <w:rPr>
          <w:rFonts w:ascii="Cambria" w:hAnsi="Cambria" w:cs="Helvetica"/>
          <w:b/>
          <w:sz w:val="24"/>
          <w:szCs w:val="24"/>
          <w:shd w:val="clear" w:color="auto" w:fill="FFFFFF"/>
        </w:rPr>
        <w:t>“</w:t>
      </w:r>
      <w:hyperlink r:id="rId5" w:history="1">
        <w:r w:rsidR="007D6B03" w:rsidRPr="00B62CDA">
          <w:rPr>
            <w:rStyle w:val="Hyperlink"/>
            <w:rFonts w:ascii="Cambria" w:hAnsi="Cambria" w:cs="Helvetica"/>
            <w:b/>
            <w:color w:val="auto"/>
            <w:sz w:val="24"/>
            <w:szCs w:val="24"/>
            <w:bdr w:val="none" w:sz="0" w:space="0" w:color="auto" w:frame="1"/>
            <w:shd w:val="clear" w:color="auto" w:fill="FFFFFF"/>
          </w:rPr>
          <w:t>Read Aloud</w:t>
        </w:r>
      </w:hyperlink>
      <w:r w:rsidR="00B62CDA" w:rsidRPr="00B62CDA">
        <w:rPr>
          <w:rStyle w:val="Hyperlink"/>
          <w:rFonts w:ascii="Cambria" w:hAnsi="Cambria" w:cs="Helvetica"/>
          <w:b/>
          <w:color w:val="auto"/>
          <w:sz w:val="24"/>
          <w:szCs w:val="24"/>
          <w:bdr w:val="none" w:sz="0" w:space="0" w:color="auto" w:frame="1"/>
          <w:shd w:val="clear" w:color="auto" w:fill="FFFFFF"/>
        </w:rPr>
        <w:t>”</w:t>
      </w:r>
      <w:r w:rsidR="007D6B03" w:rsidRPr="00C941A8">
        <w:rPr>
          <w:rFonts w:ascii="Cambria" w:hAnsi="Cambria" w:cs="Helvetica"/>
          <w:sz w:val="24"/>
          <w:szCs w:val="24"/>
          <w:shd w:val="clear" w:color="auto" w:fill="FFFFFF"/>
        </w:rPr>
        <w:t> Chrome extension</w:t>
      </w:r>
      <w:r w:rsidRPr="00C941A8">
        <w:rPr>
          <w:rFonts w:ascii="Cambria" w:hAnsi="Cambria" w:cs="Helvetica"/>
          <w:sz w:val="24"/>
          <w:szCs w:val="24"/>
          <w:shd w:val="clear" w:color="auto" w:fill="FFFFFF"/>
        </w:rPr>
        <w:t xml:space="preserve"> is</w:t>
      </w:r>
      <w:r w:rsidR="007D6B03" w:rsidRPr="00C941A8">
        <w:rPr>
          <w:rFonts w:ascii="Cambria" w:hAnsi="Cambria" w:cs="Helvetica"/>
          <w:sz w:val="24"/>
          <w:szCs w:val="24"/>
          <w:shd w:val="clear" w:color="auto" w:fill="FFFFFF"/>
        </w:rPr>
        <w:t xml:space="preserve"> astonishingly easy to use, yet it’s very </w:t>
      </w:r>
      <w:r w:rsidRPr="00C941A8">
        <w:rPr>
          <w:rFonts w:ascii="Cambria" w:hAnsi="Cambria" w:cs="Helvetica"/>
          <w:sz w:val="24"/>
          <w:szCs w:val="24"/>
          <w:shd w:val="clear" w:color="auto" w:fill="FFFFFF"/>
        </w:rPr>
        <w:t>powerful. The</w:t>
      </w:r>
      <w:r w:rsidR="007D6B03" w:rsidRPr="00C941A8">
        <w:rPr>
          <w:rFonts w:ascii="Cambria" w:hAnsi="Cambria" w:cs="Helvetica"/>
          <w:sz w:val="24"/>
          <w:szCs w:val="24"/>
          <w:shd w:val="clear" w:color="auto" w:fill="FFFFFF"/>
        </w:rPr>
        <w:t xml:space="preserve"> extension works on almost every web page, including web apps like Google Docs. Just open up the document, and click on the extension button to start reading text aloud. You also don’t need to select text, Read Aloud will automatically recognize text that should be read aloud.</w:t>
      </w:r>
    </w:p>
    <w:p w:rsidR="00375F63" w:rsidRPr="00C941A8" w:rsidRDefault="00C941A8">
      <w:pPr>
        <w:rPr>
          <w:rFonts w:ascii="Cambria" w:hAnsi="Cambria" w:cs="Helvetica"/>
          <w:b/>
          <w:sz w:val="28"/>
          <w:szCs w:val="28"/>
          <w:u w:val="single"/>
          <w:shd w:val="clear" w:color="auto" w:fill="FFFFFF"/>
        </w:rPr>
      </w:pPr>
      <w:r>
        <w:rPr>
          <w:rFonts w:ascii="Cambria" w:hAnsi="Cambria" w:cs="Helvetica"/>
          <w:b/>
          <w:sz w:val="28"/>
          <w:szCs w:val="28"/>
          <w:u w:val="single"/>
          <w:shd w:val="clear" w:color="auto" w:fill="FFFFFF"/>
        </w:rPr>
        <w:t xml:space="preserve">Just </w:t>
      </w:r>
      <w:r w:rsidR="00375F63" w:rsidRPr="00C941A8">
        <w:rPr>
          <w:rFonts w:ascii="Cambria" w:hAnsi="Cambria" w:cs="Helvetica"/>
          <w:b/>
          <w:sz w:val="28"/>
          <w:szCs w:val="28"/>
          <w:u w:val="single"/>
          <w:shd w:val="clear" w:color="auto" w:fill="FFFFFF"/>
        </w:rPr>
        <w:t>follow these simple steps:</w:t>
      </w:r>
    </w:p>
    <w:p w:rsidR="00375F63" w:rsidRPr="003A0581" w:rsidRDefault="00375F63">
      <w:pPr>
        <w:rPr>
          <w:rFonts w:ascii="Cambria" w:hAnsi="Cambria" w:cs="Helvetica"/>
          <w:b/>
          <w:i/>
          <w:sz w:val="28"/>
          <w:szCs w:val="28"/>
          <w:u w:val="single"/>
          <w:shd w:val="clear" w:color="auto" w:fill="FFFFFF"/>
        </w:rPr>
      </w:pPr>
      <w:r w:rsidRPr="003A0581">
        <w:rPr>
          <w:rFonts w:ascii="Cambria" w:hAnsi="Cambria" w:cs="Helvetica"/>
          <w:b/>
          <w:i/>
          <w:sz w:val="28"/>
          <w:szCs w:val="28"/>
          <w:u w:val="single"/>
          <w:shd w:val="clear" w:color="auto" w:fill="FFFFFF"/>
        </w:rPr>
        <w:t>Step 1:</w:t>
      </w:r>
    </w:p>
    <w:p w:rsidR="007D6B03" w:rsidRPr="00C941A8" w:rsidRDefault="007D6B03">
      <w:pPr>
        <w:rPr>
          <w:rFonts w:ascii="Cambria" w:hAnsi="Cambria" w:cs="Helvetica"/>
          <w:sz w:val="24"/>
          <w:szCs w:val="24"/>
          <w:shd w:val="clear" w:color="auto" w:fill="FFFFFF"/>
        </w:rPr>
      </w:pPr>
      <w:r w:rsidRPr="00C941A8">
        <w:rPr>
          <w:rFonts w:ascii="Cambria" w:hAnsi="Cambria" w:cs="Helvetica"/>
          <w:sz w:val="24"/>
          <w:szCs w:val="24"/>
          <w:shd w:val="clear" w:color="auto" w:fill="FFFFFF"/>
        </w:rPr>
        <w:t xml:space="preserve">To add this </w:t>
      </w:r>
      <w:r w:rsidR="003A0581" w:rsidRPr="00C941A8">
        <w:rPr>
          <w:rFonts w:ascii="Cambria" w:hAnsi="Cambria" w:cs="Helvetica"/>
          <w:sz w:val="24"/>
          <w:szCs w:val="24"/>
          <w:shd w:val="clear" w:color="auto" w:fill="FFFFFF"/>
        </w:rPr>
        <w:t>extension</w:t>
      </w:r>
      <w:r w:rsidRPr="00C941A8">
        <w:rPr>
          <w:rFonts w:ascii="Cambria" w:hAnsi="Cambria" w:cs="Helvetica"/>
          <w:sz w:val="24"/>
          <w:szCs w:val="24"/>
          <w:shd w:val="clear" w:color="auto" w:fill="FFFFFF"/>
        </w:rPr>
        <w:t xml:space="preserve"> you can go on the following link:</w:t>
      </w:r>
    </w:p>
    <w:p w:rsidR="007D6B03" w:rsidRDefault="00B62CDA">
      <w:pPr>
        <w:rPr>
          <w:rFonts w:ascii="Helvetica" w:hAnsi="Helvetica" w:cs="Helvetica"/>
          <w:color w:val="424242"/>
          <w:shd w:val="clear" w:color="auto" w:fill="FFFFFF"/>
        </w:rPr>
      </w:pPr>
      <w:hyperlink r:id="rId6" w:history="1">
        <w:r w:rsidR="007D6B03" w:rsidRPr="00BD3899">
          <w:rPr>
            <w:rStyle w:val="Hyperlink"/>
            <w:rFonts w:ascii="Helvetica" w:hAnsi="Helvetica" w:cs="Helvetica"/>
            <w:shd w:val="clear" w:color="auto" w:fill="FFFFFF"/>
          </w:rPr>
          <w:t>https://chrome.google.com/webstore/detail/read-aloud-a-text-to-spee/hdhinadidafjejdhmfkjgnolgimiaplp?utm_source=gmail</w:t>
        </w:r>
      </w:hyperlink>
    </w:p>
    <w:p w:rsidR="00375F63" w:rsidRPr="00C941A8" w:rsidRDefault="00375F63">
      <w:pPr>
        <w:rPr>
          <w:rFonts w:ascii="Helvetica" w:hAnsi="Helvetica" w:cs="Helvetica"/>
          <w:shd w:val="clear" w:color="auto" w:fill="FFFFFF"/>
        </w:rPr>
      </w:pPr>
    </w:p>
    <w:p w:rsidR="00375F63" w:rsidRPr="00C941A8" w:rsidRDefault="00375F63">
      <w:pPr>
        <w:rPr>
          <w:rFonts w:ascii="Cambria" w:hAnsi="Cambria" w:cs="Helvetica"/>
          <w:sz w:val="24"/>
          <w:szCs w:val="24"/>
          <w:shd w:val="clear" w:color="auto" w:fill="FFFFFF"/>
        </w:rPr>
      </w:pPr>
      <w:r w:rsidRPr="00C941A8">
        <w:rPr>
          <w:rFonts w:ascii="Cambria" w:hAnsi="Cambria" w:cs="Helvetica"/>
          <w:noProof/>
          <w:sz w:val="24"/>
          <w:szCs w:val="24"/>
        </w:rPr>
        <mc:AlternateContent>
          <mc:Choice Requires="wps">
            <w:drawing>
              <wp:anchor distT="0" distB="0" distL="114300" distR="114300" simplePos="0" relativeHeight="251661312" behindDoc="0" locked="0" layoutInCell="1" allowOverlap="1">
                <wp:simplePos x="0" y="0"/>
                <wp:positionH relativeFrom="column">
                  <wp:posOffset>4933950</wp:posOffset>
                </wp:positionH>
                <wp:positionV relativeFrom="paragraph">
                  <wp:posOffset>227330</wp:posOffset>
                </wp:positionV>
                <wp:extent cx="990600" cy="685800"/>
                <wp:effectExtent l="38100" t="0" r="19050" b="57150"/>
                <wp:wrapNone/>
                <wp:docPr id="8" name="Straight Arrow Connector 8"/>
                <wp:cNvGraphicFramePr/>
                <a:graphic xmlns:a="http://schemas.openxmlformats.org/drawingml/2006/main">
                  <a:graphicData uri="http://schemas.microsoft.com/office/word/2010/wordprocessingShape">
                    <wps:wsp>
                      <wps:cNvCnPr/>
                      <wps:spPr>
                        <a:xfrm flipH="1">
                          <a:off x="0" y="0"/>
                          <a:ext cx="990600" cy="685800"/>
                        </a:xfrm>
                        <a:prstGeom prst="straightConnector1">
                          <a:avLst/>
                        </a:prstGeom>
                        <a:ln>
                          <a:solidFill>
                            <a:srgbClr val="C00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type w14:anchorId="21C00E86" id="_x0000_t32" coordsize="21600,21600" o:spt="32" o:oned="t" path="m,l21600,21600e" filled="f">
                <v:path arrowok="t" fillok="f" o:connecttype="none"/>
                <o:lock v:ext="edit" shapetype="t"/>
              </v:shapetype>
              <v:shape id="Straight Arrow Connector 8" o:spid="_x0000_s1026" type="#_x0000_t32" style="position:absolute;margin-left:388.5pt;margin-top:17.9pt;width:78pt;height:54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" strokecolor="#c00000" strokeweight=".5pt">
                <v:stroke endarrow="block" joinstyle="miter"/>
              </v:shape>
            </w:pict>
          </mc:Fallback>
        </mc:AlternateContent>
      </w:r>
      <w:r w:rsidRPr="00C941A8">
        <w:rPr>
          <w:rFonts w:ascii="Cambria" w:hAnsi="Cambria" w:cs="Helvetica"/>
          <w:sz w:val="24"/>
          <w:szCs w:val="24"/>
          <w:shd w:val="clear" w:color="auto" w:fill="FFFFFF"/>
        </w:rPr>
        <w:t xml:space="preserve">After clicking on the above link the following window will open up.  Where you would have to click on a blue button on the side saying </w:t>
      </w:r>
      <w:r w:rsidRPr="00C941A8">
        <w:rPr>
          <w:rFonts w:ascii="Cambria" w:hAnsi="Cambria" w:cs="Helvetica"/>
          <w:b/>
          <w:sz w:val="24"/>
          <w:szCs w:val="24"/>
          <w:shd w:val="clear" w:color="auto" w:fill="FFFFFF"/>
        </w:rPr>
        <w:t>“Add to chrome”.</w:t>
      </w:r>
      <w:r w:rsidRPr="00C941A8">
        <w:rPr>
          <w:rFonts w:ascii="Cambria" w:hAnsi="Cambria" w:cs="Helvetica"/>
          <w:sz w:val="24"/>
          <w:szCs w:val="24"/>
          <w:shd w:val="clear" w:color="auto" w:fill="FFFFFF"/>
        </w:rPr>
        <w:t xml:space="preserve"> </w:t>
      </w:r>
    </w:p>
    <w:p w:rsidR="00375F63" w:rsidRDefault="00375F63">
      <w:pPr>
        <w:rPr>
          <w:rFonts w:ascii="Helvetica" w:hAnsi="Helvetica" w:cs="Helvetica"/>
          <w:color w:val="424242"/>
          <w:shd w:val="clear" w:color="auto" w:fill="FFFFFF"/>
        </w:rPr>
      </w:pPr>
      <w:r>
        <w:rPr>
          <w:rFonts w:ascii="Helvetica" w:hAnsi="Helvetica" w:cs="Helvetica"/>
          <w:noProof/>
          <w:color w:val="424242"/>
        </w:rPr>
        <mc:AlternateContent>
          <mc:Choice Requires="wps">
            <w:drawing>
              <wp:anchor distT="0" distB="0" distL="114300" distR="114300" simplePos="0" relativeHeight="251659264" behindDoc="0" locked="0" layoutInCell="1" allowOverlap="1">
                <wp:simplePos x="0" y="0"/>
                <wp:positionH relativeFrom="column">
                  <wp:posOffset>4076700</wp:posOffset>
                </wp:positionH>
                <wp:positionV relativeFrom="paragraph">
                  <wp:posOffset>473075</wp:posOffset>
                </wp:positionV>
                <wp:extent cx="1371600" cy="542925"/>
                <wp:effectExtent l="0" t="0" r="19050" b="28575"/>
                <wp:wrapNone/>
                <wp:docPr id="5" name="Frame 5"/>
                <wp:cNvGraphicFramePr/>
                <a:graphic xmlns:a="http://schemas.openxmlformats.org/drawingml/2006/main">
                  <a:graphicData uri="http://schemas.microsoft.com/office/word/2010/wordprocessingShape">
                    <wps:wsp>
                      <wps:cNvSpPr/>
                      <wps:spPr>
                        <a:xfrm>
                          <a:off x="0" y="0"/>
                          <a:ext cx="1371600" cy="542925"/>
                        </a:xfrm>
                        <a:prstGeom prst="fram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15556F" id="Frame 5" o:spid="_x0000_s1026" style="position:absolute;margin-left:321pt;margin-top:37.25pt;width:108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371600,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" path="m,l1371600,r,542925l,542925,,xm67866,67866r,407193l1303734,475059r,-407193l67866,67866xe" fillcolor="#ed7d31 [3205]" strokecolor="#823b0b [1605]" strokeweight="1pt">
                <v:stroke joinstyle="miter"/>
                <v:path arrowok="t" o:connecttype="custom" o:connectlocs="0,0;1371600,0;1371600,542925;0,542925;0,0;67866,67866;67866,475059;1303734,475059;1303734,67866;67866,67866" o:connectangles="0,0,0,0,0,0,0,0,0,0"/>
              </v:shape>
            </w:pict>
          </mc:Fallback>
        </mc:AlternateContent>
      </w:r>
      <w:r>
        <w:rPr>
          <w:rFonts w:ascii="Helvetica" w:hAnsi="Helvetica" w:cs="Helvetica"/>
          <w:noProof/>
          <w:color w:val="424242"/>
          <w:shd w:val="clear" w:color="auto" w:fill="FFFFFF"/>
        </w:rPr>
        <w:drawing>
          <wp:inline distT="0" distB="0" distL="0" distR="0">
            <wp:extent cx="5943600" cy="4328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2.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328160"/>
                    </a:xfrm>
                    <a:prstGeom prst="rect">
                      <a:avLst/>
                    </a:prstGeom>
                  </pic:spPr>
                </pic:pic>
              </a:graphicData>
            </a:graphic>
          </wp:inline>
        </w:drawing>
      </w:r>
    </w:p>
    <w:p w:rsidR="007D6B03" w:rsidRPr="003A0581" w:rsidRDefault="00375F63">
      <w:pPr>
        <w:rPr>
          <w:rFonts w:ascii="Cambria" w:hAnsi="Cambria" w:cs="Helvetica"/>
          <w:b/>
          <w:i/>
          <w:sz w:val="28"/>
          <w:szCs w:val="28"/>
          <w:u w:val="single"/>
          <w:shd w:val="clear" w:color="auto" w:fill="FFFFFF"/>
        </w:rPr>
      </w:pPr>
      <w:r w:rsidRPr="003A0581">
        <w:rPr>
          <w:rFonts w:ascii="Cambria" w:hAnsi="Cambria" w:cs="Helvetica"/>
          <w:b/>
          <w:i/>
          <w:sz w:val="28"/>
          <w:szCs w:val="28"/>
          <w:u w:val="single"/>
          <w:shd w:val="clear" w:color="auto" w:fill="FFFFFF"/>
        </w:rPr>
        <w:lastRenderedPageBreak/>
        <w:t>Step 2:</w:t>
      </w:r>
    </w:p>
    <w:p w:rsidR="00375F63" w:rsidRPr="00C941A8" w:rsidRDefault="00375F63">
      <w:pPr>
        <w:rPr>
          <w:rFonts w:ascii="Cambria" w:hAnsi="Cambria" w:cs="Helvetica"/>
          <w:sz w:val="24"/>
          <w:szCs w:val="24"/>
          <w:shd w:val="clear" w:color="auto" w:fill="FFFFFF"/>
        </w:rPr>
      </w:pPr>
      <w:r w:rsidRPr="00C941A8">
        <w:rPr>
          <w:rFonts w:ascii="Cambria" w:hAnsi="Cambria" w:cs="Helvetica"/>
          <w:sz w:val="24"/>
          <w:szCs w:val="24"/>
          <w:shd w:val="clear" w:color="auto" w:fill="FFFFFF"/>
        </w:rPr>
        <w:t xml:space="preserve">After clicking on </w:t>
      </w:r>
      <w:r w:rsidR="00C941A8" w:rsidRPr="00C941A8">
        <w:rPr>
          <w:rFonts w:ascii="Cambria" w:hAnsi="Cambria" w:cs="Helvetica"/>
          <w:b/>
          <w:sz w:val="24"/>
          <w:szCs w:val="24"/>
          <w:shd w:val="clear" w:color="auto" w:fill="FFFFFF"/>
        </w:rPr>
        <w:t>“</w:t>
      </w:r>
      <w:r w:rsidRPr="00C941A8">
        <w:rPr>
          <w:rFonts w:ascii="Cambria" w:hAnsi="Cambria" w:cs="Helvetica"/>
          <w:b/>
          <w:sz w:val="24"/>
          <w:szCs w:val="24"/>
          <w:shd w:val="clear" w:color="auto" w:fill="FFFFFF"/>
        </w:rPr>
        <w:t>Add to chrome</w:t>
      </w:r>
      <w:r w:rsidR="00C941A8" w:rsidRPr="00C941A8">
        <w:rPr>
          <w:rFonts w:ascii="Cambria" w:hAnsi="Cambria" w:cs="Helvetica"/>
          <w:b/>
          <w:sz w:val="24"/>
          <w:szCs w:val="24"/>
          <w:shd w:val="clear" w:color="auto" w:fill="FFFFFF"/>
        </w:rPr>
        <w:t>”</w:t>
      </w:r>
      <w:r w:rsidRPr="00C941A8">
        <w:rPr>
          <w:rFonts w:ascii="Cambria" w:hAnsi="Cambria" w:cs="Helvetica"/>
          <w:sz w:val="24"/>
          <w:szCs w:val="24"/>
          <w:shd w:val="clear" w:color="auto" w:fill="FFFFFF"/>
        </w:rPr>
        <w:t xml:space="preserve"> button</w:t>
      </w:r>
      <w:r w:rsidR="00C941A8" w:rsidRPr="00C941A8">
        <w:rPr>
          <w:rFonts w:ascii="Cambria" w:hAnsi="Cambria" w:cs="Helvetica"/>
          <w:sz w:val="24"/>
          <w:szCs w:val="24"/>
          <w:shd w:val="clear" w:color="auto" w:fill="FFFFFF"/>
        </w:rPr>
        <w:t>,</w:t>
      </w:r>
      <w:r w:rsidRPr="00C941A8">
        <w:rPr>
          <w:rFonts w:ascii="Cambria" w:hAnsi="Cambria" w:cs="Helvetica"/>
          <w:sz w:val="24"/>
          <w:szCs w:val="24"/>
          <w:shd w:val="clear" w:color="auto" w:fill="FFFFFF"/>
        </w:rPr>
        <w:t xml:space="preserve"> you will get a confirmation </w:t>
      </w:r>
      <w:r w:rsidR="003A0581">
        <w:rPr>
          <w:rFonts w:ascii="Cambria" w:hAnsi="Cambria" w:cs="Helvetica"/>
          <w:sz w:val="24"/>
          <w:szCs w:val="24"/>
          <w:shd w:val="clear" w:color="auto" w:fill="FFFFFF"/>
        </w:rPr>
        <w:t xml:space="preserve">pop up </w:t>
      </w:r>
      <w:r w:rsidRPr="00C941A8">
        <w:rPr>
          <w:rFonts w:ascii="Cambria" w:hAnsi="Cambria" w:cs="Helvetica"/>
          <w:sz w:val="24"/>
          <w:szCs w:val="24"/>
          <w:shd w:val="clear" w:color="auto" w:fill="FFFFFF"/>
        </w:rPr>
        <w:t xml:space="preserve">message asking if you want to add the extension to your chrome. Just click on </w:t>
      </w:r>
      <w:r w:rsidRPr="00C941A8">
        <w:rPr>
          <w:rFonts w:ascii="Cambria" w:hAnsi="Cambria" w:cs="Helvetica"/>
          <w:b/>
          <w:sz w:val="24"/>
          <w:szCs w:val="24"/>
          <w:shd w:val="clear" w:color="auto" w:fill="FFFFFF"/>
        </w:rPr>
        <w:t>“Add extension”</w:t>
      </w:r>
      <w:r w:rsidRPr="00C941A8">
        <w:rPr>
          <w:rFonts w:ascii="Cambria" w:hAnsi="Cambria" w:cs="Helvetica"/>
          <w:sz w:val="24"/>
          <w:szCs w:val="24"/>
          <w:shd w:val="clear" w:color="auto" w:fill="FFFFFF"/>
        </w:rPr>
        <w:t xml:space="preserve"> as shown in the pic below:</w:t>
      </w:r>
    </w:p>
    <w:p w:rsidR="00375F63" w:rsidRDefault="00375F63">
      <w:pPr>
        <w:rPr>
          <w:rFonts w:ascii="Helvetica" w:hAnsi="Helvetica" w:cs="Helvetica"/>
          <w:color w:val="424242"/>
          <w:shd w:val="clear" w:color="auto" w:fill="FFFFFF"/>
        </w:rPr>
      </w:pPr>
    </w:p>
    <w:p w:rsidR="00375F63" w:rsidRDefault="00C941A8">
      <w:pPr>
        <w:rPr>
          <w:rFonts w:ascii="Helvetica" w:hAnsi="Helvetica" w:cs="Helvetica"/>
          <w:color w:val="424242"/>
          <w:shd w:val="clear" w:color="auto" w:fill="FFFFFF"/>
        </w:rPr>
      </w:pPr>
      <w:r>
        <w:rPr>
          <w:rFonts w:ascii="Helvetica" w:hAnsi="Helvetica" w:cs="Helvetica"/>
          <w:noProof/>
          <w:color w:val="424242"/>
        </w:rPr>
        <mc:AlternateContent>
          <mc:Choice Requires="wps">
            <w:drawing>
              <wp:anchor distT="0" distB="0" distL="114300" distR="114300" simplePos="0" relativeHeight="251663360" behindDoc="0" locked="0" layoutInCell="1" allowOverlap="1" wp14:anchorId="32367698" wp14:editId="6E706594">
                <wp:simplePos x="0" y="0"/>
                <wp:positionH relativeFrom="column">
                  <wp:posOffset>3476625</wp:posOffset>
                </wp:positionH>
                <wp:positionV relativeFrom="paragraph">
                  <wp:posOffset>201295</wp:posOffset>
                </wp:positionV>
                <wp:extent cx="990600" cy="685800"/>
                <wp:effectExtent l="38100" t="0" r="19050" b="57150"/>
                <wp:wrapNone/>
                <wp:docPr id="9" name="Straight Arrow Connector 9"/>
                <wp:cNvGraphicFramePr/>
                <a:graphic xmlns:a="http://schemas.openxmlformats.org/drawingml/2006/main">
                  <a:graphicData uri="http://schemas.microsoft.com/office/word/2010/wordprocessingShape">
                    <wps:wsp>
                      <wps:cNvCnPr/>
                      <wps:spPr>
                        <a:xfrm flipH="1">
                          <a:off x="0" y="0"/>
                          <a:ext cx="990600" cy="685800"/>
                        </a:xfrm>
                        <a:prstGeom prst="straightConnector1">
                          <a:avLst/>
                        </a:prstGeom>
                        <a:ln>
                          <a:solidFill>
                            <a:srgbClr val="C00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EC5BAF6" id="Straight Arrow Connector 9" o:spid="_x0000_s1026" type="#_x0000_t32" style="position:absolute;margin-left:273.75pt;margin-top:15.85pt;width:78pt;height:54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" strokecolor="#c00000" strokeweight=".5pt">
                <v:stroke endarrow="block" joinstyle="miter"/>
              </v:shape>
            </w:pict>
          </mc:Fallback>
        </mc:AlternateContent>
      </w:r>
      <w:r w:rsidR="00375F63">
        <w:rPr>
          <w:rFonts w:ascii="Helvetica" w:hAnsi="Helvetica" w:cs="Helvetica"/>
          <w:noProof/>
          <w:color w:val="424242"/>
        </w:rPr>
        <mc:AlternateContent>
          <mc:Choice Requires="wps">
            <w:drawing>
              <wp:anchor distT="0" distB="0" distL="114300" distR="114300" simplePos="0" relativeHeight="251660288" behindDoc="0" locked="0" layoutInCell="1" allowOverlap="1">
                <wp:simplePos x="0" y="0"/>
                <wp:positionH relativeFrom="column">
                  <wp:posOffset>2752725</wp:posOffset>
                </wp:positionH>
                <wp:positionV relativeFrom="paragraph">
                  <wp:posOffset>917575</wp:posOffset>
                </wp:positionV>
                <wp:extent cx="809625" cy="295275"/>
                <wp:effectExtent l="0" t="0" r="28575" b="28575"/>
                <wp:wrapNone/>
                <wp:docPr id="7" name="Frame 7"/>
                <wp:cNvGraphicFramePr/>
                <a:graphic xmlns:a="http://schemas.openxmlformats.org/drawingml/2006/main">
                  <a:graphicData uri="http://schemas.microsoft.com/office/word/2010/wordprocessingShape">
                    <wps:wsp>
                      <wps:cNvSpPr/>
                      <wps:spPr>
                        <a:xfrm>
                          <a:off x="0" y="0"/>
                          <a:ext cx="809625" cy="295275"/>
                        </a:xfrm>
                        <a:prstGeom prst="fram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9923A2" id="Frame 7" o:spid="_x0000_s1026" style="position:absolute;margin-left:216.75pt;margin-top:72.25pt;width:63.7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80962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" path="m,l809625,r,295275l,295275,,xm36909,36909r,221457l772716,258366r,-221457l36909,36909xe" fillcolor="#ed7d31 [3205]" strokecolor="#823b0b [1605]" strokeweight="1pt">
                <v:stroke joinstyle="miter"/>
                <v:path arrowok="t" o:connecttype="custom" o:connectlocs="0,0;809625,0;809625,295275;0,295275;0,0;36909,36909;36909,258366;772716,258366;772716,36909;36909,36909" o:connectangles="0,0,0,0,0,0,0,0,0,0"/>
              </v:shape>
            </w:pict>
          </mc:Fallback>
        </mc:AlternateContent>
      </w:r>
      <w:r w:rsidR="00375F63">
        <w:rPr>
          <w:rFonts w:ascii="Helvetica" w:hAnsi="Helvetica" w:cs="Helvetica"/>
          <w:noProof/>
          <w:color w:val="424242"/>
          <w:shd w:val="clear" w:color="auto" w:fill="FFFFFF"/>
        </w:rPr>
        <w:drawing>
          <wp:inline distT="0" distB="0" distL="0" distR="0">
            <wp:extent cx="5943600" cy="50057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3.PNG"/>
                    <pic:cNvPicPr/>
                  </pic:nvPicPr>
                  <pic:blipFill>
                    <a:blip r:embed="rId8">
                      <a:extLst>
                        <a:ext uri="{28A0092B-C50C-407E-A947-70E740481C1C}">
                          <a14:useLocalDpi xmlns:a14="http://schemas.microsoft.com/office/drawing/2010/main" val="0"/>
                        </a:ext>
                      </a:extLst>
                    </a:blip>
                    <a:stretch>
                      <a:fillRect/>
                    </a:stretch>
                  </pic:blipFill>
                  <pic:spPr>
                    <a:xfrm>
                      <a:off x="0" y="0"/>
                      <a:ext cx="5943600" cy="5005705"/>
                    </a:xfrm>
                    <a:prstGeom prst="rect">
                      <a:avLst/>
                    </a:prstGeom>
                  </pic:spPr>
                </pic:pic>
              </a:graphicData>
            </a:graphic>
          </wp:inline>
        </w:drawing>
      </w:r>
    </w:p>
    <w:p w:rsidR="007D6B03" w:rsidRDefault="007D6B03">
      <w:pPr>
        <w:rPr>
          <w:rFonts w:ascii="Helvetica" w:hAnsi="Helvetica" w:cs="Helvetica"/>
          <w:color w:val="424242"/>
          <w:shd w:val="clear" w:color="auto" w:fill="FFFFFF"/>
        </w:rPr>
      </w:pPr>
    </w:p>
    <w:p w:rsidR="00C941A8" w:rsidRDefault="00C941A8"/>
    <w:p w:rsidR="00C941A8" w:rsidRDefault="00C941A8"/>
    <w:p w:rsidR="00C941A8" w:rsidRDefault="00C941A8"/>
    <w:p w:rsidR="00C941A8" w:rsidRDefault="00C941A8"/>
    <w:p w:rsidR="00C941A8" w:rsidRDefault="00C941A8"/>
    <w:p w:rsidR="00C941A8" w:rsidRPr="003A0581" w:rsidRDefault="00C941A8">
      <w:pPr>
        <w:rPr>
          <w:rFonts w:ascii="Cambria" w:hAnsi="Cambria"/>
          <w:b/>
          <w:i/>
          <w:sz w:val="28"/>
          <w:szCs w:val="28"/>
          <w:u w:val="single"/>
        </w:rPr>
      </w:pPr>
      <w:r w:rsidRPr="003A0581">
        <w:rPr>
          <w:rFonts w:ascii="Cambria" w:hAnsi="Cambria"/>
          <w:b/>
          <w:i/>
          <w:sz w:val="28"/>
          <w:szCs w:val="28"/>
          <w:u w:val="single"/>
        </w:rPr>
        <w:lastRenderedPageBreak/>
        <w:t>Step 3:</w:t>
      </w:r>
    </w:p>
    <w:p w:rsidR="007D6B03" w:rsidRPr="00C941A8" w:rsidRDefault="00C941A8">
      <w:pPr>
        <w:rPr>
          <w:rFonts w:ascii="Cambria" w:hAnsi="Cambria"/>
          <w:sz w:val="24"/>
        </w:rPr>
      </w:pPr>
      <w:r w:rsidRPr="00C941A8">
        <w:rPr>
          <w:rFonts w:ascii="Cambria" w:hAnsi="Cambria"/>
          <w:sz w:val="24"/>
        </w:rPr>
        <w:t xml:space="preserve">After adding this extension you would see a </w:t>
      </w:r>
      <w:r w:rsidRPr="003A0581">
        <w:rPr>
          <w:rFonts w:ascii="Cambria" w:hAnsi="Cambria"/>
          <w:b/>
          <w:sz w:val="24"/>
        </w:rPr>
        <w:t>volume symbol</w:t>
      </w:r>
      <w:r w:rsidRPr="00C941A8">
        <w:rPr>
          <w:rFonts w:ascii="Cambria" w:hAnsi="Cambria"/>
          <w:sz w:val="24"/>
        </w:rPr>
        <w:t xml:space="preserve"> on the top right corner of your computer which means that the extension has been successfully added and you can just open up any google document or web document and click on that symbol and it would start reading it aloud.</w:t>
      </w:r>
    </w:p>
    <w:p w:rsidR="00C941A8" w:rsidRDefault="00C941A8"/>
    <w:p w:rsidR="00C941A8" w:rsidRDefault="00C941A8">
      <w:r>
        <w:rPr>
          <w:noProof/>
        </w:rPr>
        <w:drawing>
          <wp:inline distT="0" distB="0" distL="0" distR="0">
            <wp:extent cx="5943600" cy="43427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1.PNG"/>
                    <pic:cNvPicPr/>
                  </pic:nvPicPr>
                  <pic:blipFill>
                    <a:blip r:embed="rId9">
                      <a:extLst>
                        <a:ext uri="{28A0092B-C50C-407E-A947-70E740481C1C}">
                          <a14:useLocalDpi xmlns:a14="http://schemas.microsoft.com/office/drawing/2010/main" val="0"/>
                        </a:ext>
                      </a:extLst>
                    </a:blip>
                    <a:stretch>
                      <a:fillRect/>
                    </a:stretch>
                  </pic:blipFill>
                  <pic:spPr>
                    <a:xfrm>
                      <a:off x="0" y="0"/>
                      <a:ext cx="5943600" cy="4342765"/>
                    </a:xfrm>
                    <a:prstGeom prst="rect">
                      <a:avLst/>
                    </a:prstGeom>
                  </pic:spPr>
                </pic:pic>
              </a:graphicData>
            </a:graphic>
          </wp:inline>
        </w:drawing>
      </w:r>
    </w:p>
    <w:p w:rsidR="00C941A8" w:rsidRDefault="00C941A8"/>
    <w:p w:rsidR="00C941A8" w:rsidRDefault="00C941A8"/>
    <w:p w:rsidR="00C941A8" w:rsidRDefault="00C941A8"/>
    <w:p w:rsidR="00C941A8" w:rsidRDefault="00C941A8"/>
    <w:p w:rsidR="00C941A8" w:rsidRDefault="00C941A8"/>
    <w:p w:rsidR="00C941A8" w:rsidRDefault="00C941A8"/>
    <w:p w:rsidR="00C941A8" w:rsidRDefault="00C941A8"/>
    <w:p w:rsidR="00C941A8" w:rsidRDefault="00C941A8"/>
    <w:p w:rsidR="00C941A8" w:rsidRPr="003A0581" w:rsidRDefault="00C941A8">
      <w:pPr>
        <w:rPr>
          <w:rFonts w:ascii="Cambria" w:hAnsi="Cambria"/>
          <w:b/>
          <w:i/>
          <w:sz w:val="28"/>
          <w:szCs w:val="28"/>
          <w:u w:val="single"/>
        </w:rPr>
      </w:pPr>
      <w:r w:rsidRPr="003A0581">
        <w:rPr>
          <w:rFonts w:ascii="Cambria" w:hAnsi="Cambria"/>
          <w:b/>
          <w:i/>
          <w:sz w:val="28"/>
          <w:szCs w:val="28"/>
          <w:u w:val="single"/>
        </w:rPr>
        <w:lastRenderedPageBreak/>
        <w:t>Step 4</w:t>
      </w:r>
    </w:p>
    <w:p w:rsidR="00C941A8" w:rsidRPr="003A0581" w:rsidRDefault="00C941A8">
      <w:pPr>
        <w:rPr>
          <w:rFonts w:ascii="Cambria" w:hAnsi="Cambria"/>
          <w:sz w:val="24"/>
          <w:szCs w:val="24"/>
        </w:rPr>
      </w:pPr>
      <w:r w:rsidRPr="003A0581">
        <w:rPr>
          <w:rFonts w:ascii="Cambria" w:hAnsi="Cambria"/>
          <w:sz w:val="24"/>
          <w:szCs w:val="24"/>
        </w:rPr>
        <w:t>If you want you can even change the settings as per you</w:t>
      </w:r>
      <w:r w:rsidR="003A0581">
        <w:rPr>
          <w:rFonts w:ascii="Cambria" w:hAnsi="Cambria"/>
          <w:sz w:val="24"/>
          <w:szCs w:val="24"/>
        </w:rPr>
        <w:t>r</w:t>
      </w:r>
      <w:r w:rsidRPr="003A0581">
        <w:rPr>
          <w:rFonts w:ascii="Cambria" w:hAnsi="Cambria"/>
          <w:sz w:val="24"/>
          <w:szCs w:val="24"/>
        </w:rPr>
        <w:t xml:space="preserve"> wish. All you have to do is </w:t>
      </w:r>
      <w:proofErr w:type="gramStart"/>
      <w:r w:rsidRPr="00B62CDA">
        <w:rPr>
          <w:rFonts w:ascii="Cambria" w:hAnsi="Cambria"/>
          <w:b/>
          <w:sz w:val="24"/>
          <w:szCs w:val="24"/>
        </w:rPr>
        <w:t>“ Right</w:t>
      </w:r>
      <w:proofErr w:type="gramEnd"/>
      <w:r w:rsidRPr="00B62CDA">
        <w:rPr>
          <w:rFonts w:ascii="Cambria" w:hAnsi="Cambria"/>
          <w:b/>
          <w:sz w:val="24"/>
          <w:szCs w:val="24"/>
        </w:rPr>
        <w:t xml:space="preserve"> click</w:t>
      </w:r>
      <w:r w:rsidR="003A0581" w:rsidRPr="00B62CDA">
        <w:rPr>
          <w:rFonts w:ascii="Cambria" w:hAnsi="Cambria"/>
          <w:b/>
          <w:sz w:val="24"/>
          <w:szCs w:val="24"/>
        </w:rPr>
        <w:t>”</w:t>
      </w:r>
      <w:r w:rsidR="003A0581">
        <w:rPr>
          <w:rFonts w:ascii="Cambria" w:hAnsi="Cambria"/>
          <w:sz w:val="24"/>
          <w:szCs w:val="24"/>
        </w:rPr>
        <w:t xml:space="preserve"> on the Read</w:t>
      </w:r>
      <w:r w:rsidRPr="003A0581">
        <w:rPr>
          <w:rFonts w:ascii="Cambria" w:hAnsi="Cambria"/>
          <w:sz w:val="24"/>
          <w:szCs w:val="24"/>
        </w:rPr>
        <w:t xml:space="preserve"> Aloud symbol</w:t>
      </w:r>
      <w:r w:rsidR="003A0581" w:rsidRPr="003A0581">
        <w:rPr>
          <w:rFonts w:ascii="Cambria" w:hAnsi="Cambria"/>
          <w:sz w:val="24"/>
          <w:szCs w:val="24"/>
        </w:rPr>
        <w:sym w:font="Wingdings" w:char="F0E0"/>
      </w:r>
      <w:r w:rsidRPr="003A0581">
        <w:rPr>
          <w:rFonts w:ascii="Cambria" w:hAnsi="Cambria"/>
          <w:sz w:val="24"/>
          <w:szCs w:val="24"/>
        </w:rPr>
        <w:t xml:space="preserve"> </w:t>
      </w:r>
      <w:r w:rsidR="003A0581">
        <w:rPr>
          <w:rFonts w:ascii="Cambria" w:hAnsi="Cambria"/>
          <w:noProof/>
          <w:sz w:val="24"/>
          <w:szCs w:val="24"/>
        </w:rPr>
        <w:drawing>
          <wp:inline distT="0" distB="0" distL="0" distR="0">
            <wp:extent cx="285790" cy="2476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g.PNG"/>
                    <pic:cNvPicPr/>
                  </pic:nvPicPr>
                  <pic:blipFill>
                    <a:blip r:embed="rId10">
                      <a:extLst>
                        <a:ext uri="{28A0092B-C50C-407E-A947-70E740481C1C}">
                          <a14:useLocalDpi xmlns:a14="http://schemas.microsoft.com/office/drawing/2010/main" val="0"/>
                        </a:ext>
                      </a:extLst>
                    </a:blip>
                    <a:stretch>
                      <a:fillRect/>
                    </a:stretch>
                  </pic:blipFill>
                  <pic:spPr>
                    <a:xfrm>
                      <a:off x="0" y="0"/>
                      <a:ext cx="285790" cy="247685"/>
                    </a:xfrm>
                    <a:prstGeom prst="rect">
                      <a:avLst/>
                    </a:prstGeom>
                  </pic:spPr>
                </pic:pic>
              </a:graphicData>
            </a:graphic>
          </wp:inline>
        </w:drawing>
      </w:r>
      <w:r w:rsidRPr="003A0581">
        <w:rPr>
          <w:rFonts w:ascii="Cambria" w:hAnsi="Cambria"/>
          <w:sz w:val="24"/>
          <w:szCs w:val="24"/>
        </w:rPr>
        <w:t xml:space="preserve">and then select </w:t>
      </w:r>
      <w:r w:rsidRPr="00B62CDA">
        <w:rPr>
          <w:rFonts w:ascii="Cambria" w:hAnsi="Cambria"/>
          <w:b/>
          <w:sz w:val="24"/>
          <w:szCs w:val="24"/>
        </w:rPr>
        <w:t>“Options”</w:t>
      </w:r>
      <w:r w:rsidR="003A0581">
        <w:rPr>
          <w:rFonts w:ascii="Cambria" w:hAnsi="Cambria"/>
          <w:sz w:val="24"/>
          <w:szCs w:val="24"/>
        </w:rPr>
        <w:t xml:space="preserve"> in the drop down menu</w:t>
      </w:r>
      <w:r w:rsidR="003A0581" w:rsidRPr="003A0581">
        <w:rPr>
          <w:rFonts w:ascii="Cambria" w:hAnsi="Cambria"/>
          <w:sz w:val="24"/>
          <w:szCs w:val="24"/>
        </w:rPr>
        <w:t xml:space="preserve"> and the following window would open where you can change the settings as per your choice.</w:t>
      </w:r>
      <w:bookmarkStart w:id="0" w:name="_GoBack"/>
      <w:bookmarkEnd w:id="0"/>
    </w:p>
    <w:p w:rsidR="003A0581" w:rsidRDefault="003A0581">
      <w:r>
        <w:rPr>
          <w:noProof/>
        </w:rPr>
        <w:drawing>
          <wp:inline distT="0" distB="0" distL="0" distR="0">
            <wp:extent cx="5943600" cy="439737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4.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4397375"/>
                    </a:xfrm>
                    <a:prstGeom prst="rect">
                      <a:avLst/>
                    </a:prstGeom>
                  </pic:spPr>
                </pic:pic>
              </a:graphicData>
            </a:graphic>
          </wp:inline>
        </w:drawing>
      </w:r>
    </w:p>
    <w:p w:rsidR="00C941A8" w:rsidRDefault="00C941A8"/>
    <w:p w:rsidR="00C941A8" w:rsidRDefault="00C941A8"/>
    <w:sectPr w:rsidR="00C94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03"/>
    <w:rsid w:val="00375F63"/>
    <w:rsid w:val="003A0581"/>
    <w:rsid w:val="007D6B03"/>
    <w:rsid w:val="00B62CDA"/>
    <w:rsid w:val="00C941A8"/>
    <w:rsid w:val="00F0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636F"/>
  <w15:chartTrackingRefBased/>
  <w15:docId w15:val="{34A007C2-E3FF-4AE4-A2B4-1A6904C1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D6B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6B03"/>
    <w:rPr>
      <w:rFonts w:ascii="Times New Roman" w:eastAsia="Times New Roman" w:hAnsi="Times New Roman" w:cs="Times New Roman"/>
      <w:b/>
      <w:bCs/>
      <w:sz w:val="36"/>
      <w:szCs w:val="36"/>
    </w:rPr>
  </w:style>
  <w:style w:type="character" w:styleId="Strong">
    <w:name w:val="Strong"/>
    <w:basedOn w:val="DefaultParagraphFont"/>
    <w:uiPriority w:val="22"/>
    <w:qFormat/>
    <w:rsid w:val="007D6B03"/>
    <w:rPr>
      <w:b/>
      <w:bCs/>
    </w:rPr>
  </w:style>
  <w:style w:type="character" w:styleId="Hyperlink">
    <w:name w:val="Hyperlink"/>
    <w:basedOn w:val="DefaultParagraphFont"/>
    <w:uiPriority w:val="99"/>
    <w:unhideWhenUsed/>
    <w:rsid w:val="007D6B03"/>
    <w:rPr>
      <w:color w:val="0000FF"/>
      <w:u w:val="single"/>
    </w:rPr>
  </w:style>
  <w:style w:type="character" w:styleId="FollowedHyperlink">
    <w:name w:val="FollowedHyperlink"/>
    <w:basedOn w:val="DefaultParagraphFont"/>
    <w:uiPriority w:val="99"/>
    <w:semiHidden/>
    <w:unhideWhenUsed/>
    <w:rsid w:val="007D6B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8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hrome.google.com/webstore/detail/read-aloud-a-text-to-spee/hdhinadidafjejdhmfkjgnolgimiaplp?utm_source=gmail" TargetMode="External"/><Relationship Id="rId11" Type="http://schemas.openxmlformats.org/officeDocument/2006/relationships/image" Target="media/image5.PNG"/><Relationship Id="rId5" Type="http://schemas.openxmlformats.org/officeDocument/2006/relationships/hyperlink" Target="https://chrome.google.com/webstore/detail/read-aloud-a-text-to-spee/hdhinadidafjejdhmfkjgnolgimiaplp?hl=en"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7062E-5E8D-466F-AACF-82CA66BD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atadmin</dc:creator>
  <cp:keywords/>
  <dc:description/>
  <cp:lastModifiedBy>atadmin</cp:lastModifiedBy>
  <cp:revision>2</cp:revision>
  <dcterms:created xsi:type="dcterms:W3CDTF">2018-07-19T23:47:00Z</dcterms:created>
  <dcterms:modified xsi:type="dcterms:W3CDTF">2018-07-20T18:58:00Z</dcterms:modified>
</cp:coreProperties>
</file>